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7E" w:rsidRDefault="00B40F7E" w:rsidP="00F77C6E">
      <w:pPr>
        <w:pStyle w:val="Estilo2"/>
        <w:ind w:left="0" w:firstLine="0"/>
        <w:jc w:val="both"/>
        <w:rPr>
          <w:rFonts w:asciiTheme="minorHAnsi" w:hAnsiTheme="minorHAnsi" w:cs="Arial"/>
        </w:rPr>
      </w:pPr>
      <w:r w:rsidRPr="00E03BF8">
        <w:rPr>
          <w:rFonts w:asciiTheme="minorHAnsi" w:hAnsiTheme="minorHAnsi" w:cs="Arial"/>
          <w:b/>
        </w:rPr>
        <w:t>Objetivo:</w:t>
      </w:r>
      <w:r w:rsidRPr="00E03BF8">
        <w:rPr>
          <w:rFonts w:asciiTheme="minorHAnsi" w:hAnsiTheme="minorHAnsi" w:cs="Arial"/>
        </w:rPr>
        <w:t xml:space="preserve"> </w:t>
      </w:r>
      <w:bookmarkStart w:id="0" w:name="_GoBack"/>
      <w:bookmarkEnd w:id="0"/>
      <w:r w:rsidR="00F77C6E" w:rsidRPr="00E03BF8">
        <w:rPr>
          <w:rFonts w:asciiTheme="minorHAnsi" w:hAnsiTheme="minorHAnsi" w:cs="Arial"/>
        </w:rPr>
        <w:t>O</w:t>
      </w:r>
      <w:r w:rsidRPr="00E03BF8">
        <w:rPr>
          <w:rFonts w:asciiTheme="minorHAnsi" w:hAnsiTheme="minorHAnsi" w:cs="Arial"/>
        </w:rPr>
        <w:t xml:space="preserve">btenção de sugestões visando aprimorar o conteúdo </w:t>
      </w:r>
      <w:r w:rsidR="00353D1F">
        <w:rPr>
          <w:rFonts w:asciiTheme="minorHAnsi" w:hAnsiTheme="minorHAnsi" w:cs="Arial"/>
        </w:rPr>
        <w:t>das normas e procedimentos, além de</w:t>
      </w:r>
      <w:r w:rsidR="00F77C6E" w:rsidRPr="00E03BF8">
        <w:rPr>
          <w:rFonts w:asciiTheme="minorHAnsi" w:hAnsiTheme="minorHAnsi" w:cs="Arial"/>
        </w:rPr>
        <w:t xml:space="preserve"> </w:t>
      </w:r>
      <w:r w:rsidR="00353D1F" w:rsidRPr="00353D1F">
        <w:rPr>
          <w:rFonts w:asciiTheme="minorHAnsi" w:hAnsiTheme="minorHAnsi" w:cs="Arial"/>
        </w:rPr>
        <w:t>ser</w:t>
      </w:r>
      <w:r w:rsidR="00353D1F">
        <w:rPr>
          <w:rFonts w:asciiTheme="minorHAnsi" w:hAnsiTheme="minorHAnsi" w:cs="Arial"/>
        </w:rPr>
        <w:t>em</w:t>
      </w:r>
      <w:r w:rsidR="00353D1F" w:rsidRPr="00353D1F">
        <w:rPr>
          <w:rFonts w:asciiTheme="minorHAnsi" w:hAnsiTheme="minorHAnsi" w:cs="Arial"/>
        </w:rPr>
        <w:t xml:space="preserve"> considerados examinados por todas as áreas da Empresa, após encerrar o prazo determinado no Aviso, independentemente de ter havido sugestões aos documentos em Consulta</w:t>
      </w:r>
      <w:r w:rsidRPr="00E03BF8">
        <w:rPr>
          <w:rFonts w:asciiTheme="minorHAnsi" w:hAnsiTheme="minorHAnsi" w:cs="Arial"/>
        </w:rPr>
        <w:t>.</w:t>
      </w:r>
    </w:p>
    <w:p w:rsidR="009C0A9C" w:rsidRDefault="009C0A9C" w:rsidP="00F77C6E">
      <w:pPr>
        <w:pStyle w:val="Estilo2"/>
        <w:ind w:left="0" w:firstLine="0"/>
        <w:jc w:val="both"/>
        <w:rPr>
          <w:rFonts w:asciiTheme="minorHAnsi" w:hAnsiTheme="minorHAnsi" w:cs="Arial"/>
        </w:rPr>
      </w:pPr>
    </w:p>
    <w:p w:rsidR="00D44596" w:rsidRPr="0093565C" w:rsidRDefault="00D44596" w:rsidP="00D44596">
      <w:pPr>
        <w:pStyle w:val="Estilo2"/>
        <w:ind w:left="432" w:hanging="432"/>
        <w:jc w:val="both"/>
        <w:rPr>
          <w:rFonts w:asciiTheme="minorHAnsi" w:hAnsiTheme="minorHAnsi"/>
          <w:b/>
        </w:rPr>
      </w:pPr>
    </w:p>
    <w:tbl>
      <w:tblPr>
        <w:tblStyle w:val="Tabelacomgrade"/>
        <w:tblW w:w="9214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6476"/>
      </w:tblGrid>
      <w:tr w:rsidR="000D2C3F" w:rsidRPr="00D44596" w:rsidTr="009C0A9C">
        <w:tc>
          <w:tcPr>
            <w:tcW w:w="2738" w:type="dxa"/>
          </w:tcPr>
          <w:p w:rsidR="00D44596" w:rsidRPr="00194C1C" w:rsidRDefault="00D44596" w:rsidP="00434CD1">
            <w:pPr>
              <w:pStyle w:val="Estilo2"/>
              <w:ind w:left="431" w:hanging="431"/>
              <w:jc w:val="right"/>
              <w:rPr>
                <w:rFonts w:asciiTheme="minorHAnsi" w:hAnsiTheme="minorHAnsi"/>
                <w:b/>
              </w:rPr>
            </w:pPr>
            <w:r w:rsidRPr="00194C1C">
              <w:rPr>
                <w:rFonts w:asciiTheme="minorHAnsi" w:hAnsiTheme="minorHAnsi"/>
                <w:b/>
              </w:rPr>
              <w:t xml:space="preserve">Consulta Interna nº </w:t>
            </w:r>
          </w:p>
        </w:tc>
        <w:tc>
          <w:tcPr>
            <w:tcW w:w="6476" w:type="dxa"/>
          </w:tcPr>
          <w:p w:rsidR="00D44596" w:rsidRPr="00D44596" w:rsidRDefault="00D44596" w:rsidP="00434CD1">
            <w:pPr>
              <w:pStyle w:val="Estilo2"/>
              <w:ind w:left="432" w:hanging="432"/>
              <w:jc w:val="both"/>
              <w:rPr>
                <w:rFonts w:asciiTheme="minorHAnsi" w:hAnsiTheme="minorHAnsi"/>
              </w:rPr>
            </w:pPr>
          </w:p>
        </w:tc>
      </w:tr>
      <w:tr w:rsidR="000D2C3F" w:rsidRPr="00D44596" w:rsidTr="009C0A9C">
        <w:tc>
          <w:tcPr>
            <w:tcW w:w="2738" w:type="dxa"/>
          </w:tcPr>
          <w:p w:rsidR="00D44596" w:rsidRPr="00194C1C" w:rsidRDefault="00D44596" w:rsidP="00434CD1">
            <w:pPr>
              <w:pStyle w:val="Estilo2"/>
              <w:ind w:left="0" w:firstLine="0"/>
              <w:jc w:val="right"/>
              <w:rPr>
                <w:rFonts w:asciiTheme="minorHAnsi" w:hAnsiTheme="minorHAnsi"/>
                <w:b/>
              </w:rPr>
            </w:pPr>
            <w:r w:rsidRPr="00194C1C">
              <w:rPr>
                <w:rFonts w:asciiTheme="minorHAnsi" w:hAnsiTheme="minorHAnsi"/>
                <w:b/>
              </w:rPr>
              <w:t>Norma nº</w:t>
            </w:r>
          </w:p>
        </w:tc>
        <w:tc>
          <w:tcPr>
            <w:tcW w:w="6476" w:type="dxa"/>
          </w:tcPr>
          <w:p w:rsidR="00D44596" w:rsidRPr="00D44596" w:rsidRDefault="00D44596" w:rsidP="00A872BB">
            <w:pPr>
              <w:pStyle w:val="Estilo2"/>
              <w:ind w:left="432" w:hanging="432"/>
              <w:jc w:val="both"/>
              <w:rPr>
                <w:rFonts w:asciiTheme="minorHAnsi" w:hAnsiTheme="minorHAnsi"/>
              </w:rPr>
            </w:pPr>
          </w:p>
        </w:tc>
      </w:tr>
      <w:tr w:rsidR="000D2C3F" w:rsidRPr="00D44596" w:rsidTr="009C0A9C">
        <w:tc>
          <w:tcPr>
            <w:tcW w:w="2738" w:type="dxa"/>
          </w:tcPr>
          <w:p w:rsidR="00D44596" w:rsidRPr="00194C1C" w:rsidRDefault="00D44596" w:rsidP="00434CD1">
            <w:pPr>
              <w:pStyle w:val="Estilo2"/>
              <w:ind w:left="0" w:firstLine="0"/>
              <w:jc w:val="right"/>
              <w:rPr>
                <w:rFonts w:asciiTheme="minorHAnsi" w:hAnsiTheme="minorHAnsi"/>
                <w:b/>
              </w:rPr>
            </w:pPr>
            <w:r w:rsidRPr="00194C1C">
              <w:rPr>
                <w:rFonts w:asciiTheme="minorHAnsi" w:hAnsiTheme="minorHAnsi"/>
                <w:b/>
              </w:rPr>
              <w:t>Procedimento nº</w:t>
            </w:r>
          </w:p>
        </w:tc>
        <w:tc>
          <w:tcPr>
            <w:tcW w:w="6476" w:type="dxa"/>
          </w:tcPr>
          <w:p w:rsidR="00D44596" w:rsidRPr="00D44596" w:rsidRDefault="00D44596" w:rsidP="00A872BB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  <w:tr w:rsidR="00663948" w:rsidRPr="00D44596" w:rsidTr="009C0A9C">
        <w:tc>
          <w:tcPr>
            <w:tcW w:w="2738" w:type="dxa"/>
          </w:tcPr>
          <w:p w:rsidR="00663948" w:rsidRPr="00194C1C" w:rsidRDefault="00663948" w:rsidP="009C0A9C">
            <w:pPr>
              <w:pStyle w:val="Estilo2"/>
              <w:ind w:left="0" w:firstLine="0"/>
              <w:jc w:val="right"/>
              <w:rPr>
                <w:rFonts w:asciiTheme="minorHAnsi" w:hAnsiTheme="minorHAnsi"/>
                <w:b/>
              </w:rPr>
            </w:pPr>
            <w:r w:rsidRPr="00194C1C">
              <w:rPr>
                <w:rFonts w:asciiTheme="minorHAnsi" w:hAnsiTheme="minorHAnsi"/>
                <w:b/>
              </w:rPr>
              <w:t>Nome</w:t>
            </w:r>
            <w:r w:rsidR="009C0A9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76" w:type="dxa"/>
          </w:tcPr>
          <w:p w:rsidR="00663948" w:rsidRPr="00D44596" w:rsidRDefault="00663948" w:rsidP="00A872BB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</w:tbl>
    <w:p w:rsidR="00CB59E7" w:rsidRPr="00D44596" w:rsidRDefault="00CB59E7" w:rsidP="00D44596">
      <w:pPr>
        <w:pStyle w:val="Estilo2"/>
        <w:ind w:left="432" w:hanging="432"/>
        <w:jc w:val="both"/>
        <w:rPr>
          <w:rFonts w:asciiTheme="minorHAnsi" w:hAnsiTheme="minorHAnsi"/>
        </w:rPr>
      </w:pPr>
    </w:p>
    <w:p w:rsidR="00CB59E7" w:rsidRDefault="00CB59E7" w:rsidP="00CB59E7">
      <w:pPr>
        <w:pStyle w:val="Estilo2"/>
        <w:ind w:left="0" w:firstLine="0"/>
        <w:jc w:val="center"/>
        <w:rPr>
          <w:rFonts w:asciiTheme="minorHAnsi" w:hAnsiTheme="minorHAnsi"/>
          <w:b/>
          <w:sz w:val="36"/>
        </w:rPr>
      </w:pPr>
    </w:p>
    <w:p w:rsidR="00CB59E7" w:rsidRPr="000D2C3F" w:rsidRDefault="00CB59E7" w:rsidP="000D2C3F">
      <w:pPr>
        <w:pStyle w:val="Estilo2"/>
        <w:ind w:left="0" w:firstLine="0"/>
        <w:rPr>
          <w:rFonts w:asciiTheme="minorHAnsi" w:hAnsiTheme="minorHAnsi"/>
          <w:b/>
        </w:rPr>
      </w:pPr>
      <w:r w:rsidRPr="000D2C3F">
        <w:rPr>
          <w:rFonts w:asciiTheme="minorHAnsi" w:hAnsiTheme="minorHAnsi"/>
          <w:b/>
        </w:rPr>
        <w:t>CONTRIBUIÇÕES</w:t>
      </w:r>
      <w:r w:rsidR="000D2C3F" w:rsidRPr="000D2C3F">
        <w:rPr>
          <w:rFonts w:asciiTheme="minorHAnsi" w:hAnsiTheme="minorHAnsi"/>
          <w:b/>
        </w:rPr>
        <w:t>:</w:t>
      </w:r>
    </w:p>
    <w:tbl>
      <w:tblPr>
        <w:tblStyle w:val="Tabelacomgrade"/>
        <w:tblW w:w="9214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D44596" w:rsidRPr="00D44596" w:rsidTr="00D620AE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D44596" w:rsidRPr="00D44596" w:rsidRDefault="00D44596" w:rsidP="00434CD1">
            <w:pPr>
              <w:pStyle w:val="Estilo2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D44596">
              <w:rPr>
                <w:rFonts w:asciiTheme="minorHAnsi" w:hAnsiTheme="minorHAnsi"/>
                <w:b/>
              </w:rPr>
              <w:t xml:space="preserve">TEXTO </w:t>
            </w:r>
            <w:r w:rsidRPr="00D44596">
              <w:rPr>
                <w:rFonts w:asciiTheme="minorHAnsi" w:hAnsiTheme="minorHAnsi"/>
              </w:rPr>
              <w:t>(da Norma ou Procedimento)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D44596" w:rsidRPr="00D44596" w:rsidRDefault="00D44596" w:rsidP="00D620AE">
            <w:pPr>
              <w:pStyle w:val="Estilo2"/>
              <w:spacing w:before="120" w:after="0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D44596">
              <w:rPr>
                <w:rFonts w:asciiTheme="minorHAnsi" w:hAnsiTheme="minorHAnsi"/>
                <w:b/>
              </w:rPr>
              <w:t>TEXTO SUGERIDO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D44596" w:rsidRPr="00D44596" w:rsidRDefault="00D44596" w:rsidP="00D620AE">
            <w:pPr>
              <w:pStyle w:val="Estilo2"/>
              <w:spacing w:before="120" w:after="0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D44596">
              <w:rPr>
                <w:rFonts w:asciiTheme="minorHAnsi" w:hAnsiTheme="minorHAnsi"/>
                <w:b/>
              </w:rPr>
              <w:t>JUSTIFICATIVA</w:t>
            </w:r>
          </w:p>
        </w:tc>
      </w:tr>
      <w:tr w:rsidR="00D44596" w:rsidRPr="0093565C" w:rsidTr="00D620AE">
        <w:tc>
          <w:tcPr>
            <w:tcW w:w="2977" w:type="dxa"/>
            <w:tcBorders>
              <w:top w:val="single" w:sz="12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  <w:tr w:rsidR="00D44596" w:rsidRPr="0093565C" w:rsidTr="00D620AE">
        <w:tc>
          <w:tcPr>
            <w:tcW w:w="2977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  <w:tr w:rsidR="00D44596" w:rsidRPr="0093565C" w:rsidTr="00D620AE">
        <w:tc>
          <w:tcPr>
            <w:tcW w:w="2977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  <w:tr w:rsidR="00D44596" w:rsidRPr="0093565C" w:rsidTr="00D620AE">
        <w:tc>
          <w:tcPr>
            <w:tcW w:w="2977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  <w:tr w:rsidR="00D44596" w:rsidRPr="0093565C" w:rsidTr="00D620AE">
        <w:tc>
          <w:tcPr>
            <w:tcW w:w="2977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  <w:tr w:rsidR="00D44596" w:rsidRPr="0093565C" w:rsidTr="00D620AE">
        <w:tc>
          <w:tcPr>
            <w:tcW w:w="2977" w:type="dxa"/>
            <w:tcBorders>
              <w:bottom w:val="single" w:sz="4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  <w:tr w:rsidR="00D44596" w:rsidRPr="0093565C" w:rsidTr="00D620AE">
        <w:tc>
          <w:tcPr>
            <w:tcW w:w="2977" w:type="dxa"/>
            <w:tcBorders>
              <w:bottom w:val="single" w:sz="12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44596" w:rsidRPr="0093565C" w:rsidRDefault="00D44596" w:rsidP="00434CD1">
            <w:pPr>
              <w:pStyle w:val="Estilo2"/>
              <w:ind w:left="0" w:firstLine="0"/>
              <w:jc w:val="both"/>
              <w:rPr>
                <w:rFonts w:asciiTheme="minorHAnsi" w:hAnsiTheme="minorHAnsi"/>
              </w:rPr>
            </w:pPr>
          </w:p>
        </w:tc>
      </w:tr>
    </w:tbl>
    <w:p w:rsidR="00D44596" w:rsidRDefault="00D44596" w:rsidP="00D44596">
      <w:pPr>
        <w:pStyle w:val="Estilo2"/>
        <w:ind w:left="432" w:hanging="432"/>
        <w:jc w:val="both"/>
        <w:rPr>
          <w:rFonts w:asciiTheme="minorHAnsi" w:hAnsiTheme="minorHAnsi"/>
        </w:rPr>
      </w:pPr>
    </w:p>
    <w:p w:rsidR="00D44596" w:rsidRPr="00D44596" w:rsidRDefault="00D44596" w:rsidP="00D44596">
      <w:pPr>
        <w:pStyle w:val="Estilo2"/>
        <w:ind w:left="432" w:hanging="432"/>
        <w:jc w:val="both"/>
        <w:rPr>
          <w:rFonts w:asciiTheme="minorHAnsi" w:hAnsiTheme="minorHAnsi"/>
          <w:b/>
        </w:rPr>
      </w:pPr>
      <w:r w:rsidRPr="00D44596">
        <w:rPr>
          <w:rFonts w:asciiTheme="minorHAnsi" w:hAnsiTheme="minorHAnsi"/>
          <w:b/>
        </w:rPr>
        <w:t>Observação:</w:t>
      </w:r>
    </w:p>
    <w:p w:rsidR="00D44596" w:rsidRPr="00D44596" w:rsidRDefault="00D44596" w:rsidP="00D44596">
      <w:pPr>
        <w:pStyle w:val="Estilo2"/>
        <w:ind w:left="432" w:hanging="6"/>
        <w:jc w:val="both"/>
        <w:rPr>
          <w:rFonts w:asciiTheme="minorHAnsi" w:hAnsiTheme="minorHAnsi"/>
        </w:rPr>
      </w:pPr>
      <w:r w:rsidRPr="00D44596">
        <w:rPr>
          <w:rFonts w:asciiTheme="minorHAnsi" w:hAnsiTheme="minorHAnsi"/>
        </w:rPr>
        <w:t>A contribuição pode ser de inclusão, alteração ou exclusão de texto.</w:t>
      </w:r>
    </w:p>
    <w:p w:rsidR="00D44596" w:rsidRPr="00D44596" w:rsidRDefault="00112756" w:rsidP="00D44596">
      <w:pPr>
        <w:pStyle w:val="Estilo2"/>
        <w:ind w:left="432" w:hanging="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contribuição</w:t>
      </w:r>
      <w:r w:rsidR="00D44596" w:rsidRPr="00D44596">
        <w:rPr>
          <w:rFonts w:asciiTheme="minorHAnsi" w:hAnsiTheme="minorHAnsi"/>
        </w:rPr>
        <w:t xml:space="preserve"> deverá ser fundamentad</w:t>
      </w:r>
      <w:r>
        <w:rPr>
          <w:rFonts w:asciiTheme="minorHAnsi" w:hAnsiTheme="minorHAnsi"/>
        </w:rPr>
        <w:t>a</w:t>
      </w:r>
      <w:r w:rsidR="00D44596" w:rsidRPr="00D44596">
        <w:rPr>
          <w:rFonts w:asciiTheme="minorHAnsi" w:hAnsiTheme="minorHAnsi"/>
        </w:rPr>
        <w:t xml:space="preserve">, quando possível, e </w:t>
      </w:r>
      <w:r>
        <w:rPr>
          <w:rFonts w:asciiTheme="minorHAnsi" w:hAnsiTheme="minorHAnsi"/>
        </w:rPr>
        <w:t xml:space="preserve">devidamente </w:t>
      </w:r>
      <w:r w:rsidR="00D44596" w:rsidRPr="00D44596">
        <w:rPr>
          <w:rFonts w:asciiTheme="minorHAnsi" w:hAnsiTheme="minorHAnsi"/>
        </w:rPr>
        <w:t>justifica</w:t>
      </w:r>
      <w:r>
        <w:rPr>
          <w:rFonts w:asciiTheme="minorHAnsi" w:hAnsiTheme="minorHAnsi"/>
        </w:rPr>
        <w:t>da</w:t>
      </w:r>
      <w:r w:rsidR="00D44596" w:rsidRPr="00D44596">
        <w:rPr>
          <w:rFonts w:asciiTheme="minorHAnsi" w:hAnsiTheme="minorHAnsi"/>
        </w:rPr>
        <w:t>.</w:t>
      </w:r>
    </w:p>
    <w:p w:rsidR="00D44596" w:rsidRDefault="00D44596" w:rsidP="00D44596">
      <w:pPr>
        <w:pStyle w:val="Estilo2"/>
        <w:ind w:left="432" w:hanging="6"/>
        <w:jc w:val="both"/>
        <w:rPr>
          <w:rFonts w:asciiTheme="minorHAnsi" w:hAnsiTheme="minorHAnsi"/>
        </w:rPr>
      </w:pPr>
      <w:r w:rsidRPr="00D44596">
        <w:rPr>
          <w:rFonts w:asciiTheme="minorHAnsi" w:hAnsiTheme="minorHAnsi"/>
        </w:rPr>
        <w:t xml:space="preserve">O item e subitem a que se refere </w:t>
      </w:r>
      <w:proofErr w:type="gramStart"/>
      <w:r w:rsidRPr="00D44596">
        <w:rPr>
          <w:rFonts w:asciiTheme="minorHAnsi" w:hAnsiTheme="minorHAnsi"/>
        </w:rPr>
        <w:t>a</w:t>
      </w:r>
      <w:proofErr w:type="gramEnd"/>
      <w:r w:rsidRPr="00D44596">
        <w:rPr>
          <w:rFonts w:asciiTheme="minorHAnsi" w:hAnsiTheme="minorHAnsi"/>
        </w:rPr>
        <w:t xml:space="preserve"> contribuição deve ser mencionado, caso não seja uma contribuição de inclusão.</w:t>
      </w:r>
    </w:p>
    <w:p w:rsidR="00E83967" w:rsidRPr="00D44596" w:rsidRDefault="00E83967" w:rsidP="00D44596">
      <w:pPr>
        <w:pStyle w:val="Estilo2"/>
        <w:ind w:left="432" w:hanging="6"/>
        <w:jc w:val="both"/>
        <w:rPr>
          <w:rFonts w:asciiTheme="minorHAnsi" w:hAnsiTheme="minorHAnsi"/>
        </w:rPr>
      </w:pPr>
      <w:r w:rsidRPr="009C0A9C">
        <w:rPr>
          <w:rFonts w:asciiTheme="minorHAnsi" w:hAnsiTheme="minorHAnsi" w:cs="Arial"/>
        </w:rPr>
        <w:t>Dúvidas podem ser sanadas com a leitura da norma 000</w:t>
      </w:r>
      <w:r w:rsidR="00067CCF">
        <w:rPr>
          <w:rFonts w:asciiTheme="minorHAnsi" w:hAnsiTheme="minorHAnsi" w:cs="Arial"/>
        </w:rPr>
        <w:t xml:space="preserve"> </w:t>
      </w:r>
      <w:r w:rsidRPr="009C0A9C">
        <w:rPr>
          <w:rFonts w:asciiTheme="minorHAnsi" w:hAnsiTheme="minorHAnsi" w:cs="Arial"/>
        </w:rPr>
        <w:t>05</w:t>
      </w:r>
      <w:r w:rsidR="00067CCF">
        <w:rPr>
          <w:rFonts w:asciiTheme="minorHAnsi" w:hAnsiTheme="minorHAnsi" w:cs="Arial"/>
        </w:rPr>
        <w:t xml:space="preserve"> </w:t>
      </w:r>
      <w:proofErr w:type="gramStart"/>
      <w:r w:rsidRPr="009C0A9C">
        <w:rPr>
          <w:rFonts w:asciiTheme="minorHAnsi" w:hAnsiTheme="minorHAnsi" w:cs="Arial"/>
        </w:rPr>
        <w:t>NO</w:t>
      </w:r>
      <w:r w:rsidR="00067CCF">
        <w:rPr>
          <w:rFonts w:asciiTheme="minorHAnsi" w:hAnsiTheme="minorHAnsi" w:cs="Arial"/>
        </w:rPr>
        <w:t xml:space="preserve"> </w:t>
      </w:r>
      <w:r w:rsidRPr="009C0A9C">
        <w:rPr>
          <w:rFonts w:asciiTheme="minorHAnsi" w:hAnsiTheme="minorHAnsi" w:cs="Arial"/>
        </w:rPr>
        <w:t>003</w:t>
      </w:r>
      <w:proofErr w:type="gramEnd"/>
      <w:r w:rsidRPr="009C0A9C">
        <w:rPr>
          <w:rFonts w:asciiTheme="minorHAnsi" w:hAnsiTheme="minorHAnsi" w:cs="Arial"/>
        </w:rPr>
        <w:t xml:space="preserve"> e do procedimento 000</w:t>
      </w:r>
      <w:r w:rsidR="00067CCF">
        <w:rPr>
          <w:rFonts w:asciiTheme="minorHAnsi" w:hAnsiTheme="minorHAnsi" w:cs="Arial"/>
        </w:rPr>
        <w:t xml:space="preserve"> </w:t>
      </w:r>
      <w:r w:rsidRPr="009C0A9C">
        <w:rPr>
          <w:rFonts w:asciiTheme="minorHAnsi" w:hAnsiTheme="minorHAnsi" w:cs="Arial"/>
        </w:rPr>
        <w:t>05</w:t>
      </w:r>
      <w:r w:rsidR="00067CCF">
        <w:rPr>
          <w:rFonts w:asciiTheme="minorHAnsi" w:hAnsiTheme="minorHAnsi" w:cs="Arial"/>
        </w:rPr>
        <w:t xml:space="preserve"> </w:t>
      </w:r>
      <w:r w:rsidRPr="009C0A9C">
        <w:rPr>
          <w:rFonts w:asciiTheme="minorHAnsi" w:hAnsiTheme="minorHAnsi" w:cs="Arial"/>
        </w:rPr>
        <w:t>PR</w:t>
      </w:r>
      <w:r w:rsidR="00067CCF">
        <w:rPr>
          <w:rFonts w:asciiTheme="minorHAnsi" w:hAnsiTheme="minorHAnsi" w:cs="Arial"/>
        </w:rPr>
        <w:t xml:space="preserve"> </w:t>
      </w:r>
      <w:r w:rsidRPr="009C0A9C">
        <w:rPr>
          <w:rFonts w:asciiTheme="minorHAnsi" w:hAnsiTheme="minorHAnsi" w:cs="Arial"/>
        </w:rPr>
        <w:t xml:space="preserve">020, ambos disponibilizados na Intranet em: </w:t>
      </w:r>
      <w:r w:rsidRPr="00067CCF">
        <w:rPr>
          <w:rFonts w:asciiTheme="minorHAnsi" w:hAnsiTheme="minorHAnsi" w:cs="Arial"/>
          <w:i/>
        </w:rPr>
        <w:t>Governança / Manual de Organização / Normas / Normas e Procedimentos / Gestão Empresarial</w:t>
      </w:r>
      <w:r w:rsidRPr="009C0A9C">
        <w:rPr>
          <w:rFonts w:asciiTheme="minorHAnsi" w:hAnsiTheme="minorHAnsi" w:cs="Arial"/>
        </w:rPr>
        <w:t>.</w:t>
      </w:r>
    </w:p>
    <w:sectPr w:rsidR="00E83967" w:rsidRPr="00D44596" w:rsidSect="000D2C3F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F6" w:rsidRDefault="00E50FF6" w:rsidP="00D620AE">
      <w:r>
        <w:separator/>
      </w:r>
    </w:p>
  </w:endnote>
  <w:endnote w:type="continuationSeparator" w:id="0">
    <w:p w:rsidR="00E50FF6" w:rsidRDefault="00E50FF6" w:rsidP="00D6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F6" w:rsidRDefault="00E50FF6" w:rsidP="00D620AE">
      <w:r>
        <w:separator/>
      </w:r>
    </w:p>
  </w:footnote>
  <w:footnote w:type="continuationSeparator" w:id="0">
    <w:p w:rsidR="00E50FF6" w:rsidRDefault="00E50FF6" w:rsidP="00D62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1C" w:rsidRDefault="00194C1C"/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6662"/>
    </w:tblGrid>
    <w:tr w:rsidR="00194C1C" w:rsidTr="00194C1C">
      <w:tc>
        <w:tcPr>
          <w:tcW w:w="2660" w:type="dxa"/>
        </w:tcPr>
        <w:p w:rsidR="00194C1C" w:rsidRDefault="00194C1C">
          <w:pPr>
            <w:pStyle w:val="Cabealho"/>
          </w:pPr>
          <w:r>
            <w:rPr>
              <w:noProof/>
            </w:rPr>
            <w:drawing>
              <wp:inline distT="0" distB="0" distL="0" distR="0" wp14:anchorId="5A9233BC" wp14:editId="35D79215">
                <wp:extent cx="1400175" cy="608772"/>
                <wp:effectExtent l="0" t="0" r="0" b="1270"/>
                <wp:docPr id="1" name="Imagem 1" descr="EMAE PB SEM ASSINA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AE PB SEM ASSINA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08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94C1C" w:rsidRDefault="00194C1C">
          <w:pPr>
            <w:pStyle w:val="Cabealho"/>
          </w:pPr>
        </w:p>
      </w:tc>
      <w:tc>
        <w:tcPr>
          <w:tcW w:w="6662" w:type="dxa"/>
        </w:tcPr>
        <w:p w:rsidR="00194C1C" w:rsidRDefault="00194C1C">
          <w:pPr>
            <w:pStyle w:val="Cabealho"/>
          </w:pPr>
        </w:p>
        <w:p w:rsidR="00194C1C" w:rsidRDefault="00194C1C">
          <w:pPr>
            <w:pStyle w:val="Cabealho"/>
          </w:pPr>
        </w:p>
        <w:p w:rsidR="00194C1C" w:rsidRPr="00194C1C" w:rsidRDefault="00194C1C" w:rsidP="00194C1C">
          <w:pPr>
            <w:pStyle w:val="Cabealho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194C1C">
            <w:rPr>
              <w:rFonts w:asciiTheme="minorHAnsi" w:hAnsiTheme="minorHAnsi"/>
              <w:b/>
              <w:sz w:val="32"/>
              <w:szCs w:val="24"/>
            </w:rPr>
            <w:t>FORMULÁRIO DE CONSULTA INTERNA</w:t>
          </w:r>
        </w:p>
      </w:tc>
    </w:tr>
  </w:tbl>
  <w:p w:rsidR="00D620AE" w:rsidRDefault="00D620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854"/>
    <w:multiLevelType w:val="multilevel"/>
    <w:tmpl w:val="CBB2FCC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240"/>
        </w:tabs>
        <w:ind w:left="252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077" w:firstLine="0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4602880"/>
    <w:multiLevelType w:val="multilevel"/>
    <w:tmpl w:val="DBEC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9062CC8"/>
    <w:multiLevelType w:val="multilevel"/>
    <w:tmpl w:val="160872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96"/>
    <w:rsid w:val="000079A0"/>
    <w:rsid w:val="00067CCF"/>
    <w:rsid w:val="000C54A7"/>
    <w:rsid w:val="000D2C3F"/>
    <w:rsid w:val="00112756"/>
    <w:rsid w:val="001873D5"/>
    <w:rsid w:val="00194C1C"/>
    <w:rsid w:val="00353D1F"/>
    <w:rsid w:val="0040201D"/>
    <w:rsid w:val="004F3867"/>
    <w:rsid w:val="00657A3E"/>
    <w:rsid w:val="00663948"/>
    <w:rsid w:val="006D37C7"/>
    <w:rsid w:val="00793639"/>
    <w:rsid w:val="009C0A9C"/>
    <w:rsid w:val="009D7760"/>
    <w:rsid w:val="00A872BB"/>
    <w:rsid w:val="00AD429E"/>
    <w:rsid w:val="00B07A9E"/>
    <w:rsid w:val="00B40F7E"/>
    <w:rsid w:val="00CB59E7"/>
    <w:rsid w:val="00D44596"/>
    <w:rsid w:val="00D620AE"/>
    <w:rsid w:val="00E03BF8"/>
    <w:rsid w:val="00E50FF6"/>
    <w:rsid w:val="00E83967"/>
    <w:rsid w:val="00F7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40"/>
        <w:ind w:lef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96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9D7760"/>
    <w:pPr>
      <w:keepNext/>
      <w:keepLines/>
      <w:numPr>
        <w:ilvl w:val="1"/>
        <w:numId w:val="1"/>
      </w:numPr>
      <w:spacing w:after="60" w:line="360" w:lineRule="auto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D7760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Estilo2">
    <w:name w:val="Estilo2"/>
    <w:basedOn w:val="Normal"/>
    <w:link w:val="Estilo2Char"/>
    <w:qFormat/>
    <w:rsid w:val="00793639"/>
    <w:pPr>
      <w:tabs>
        <w:tab w:val="left" w:pos="1701"/>
      </w:tabs>
      <w:spacing w:after="120"/>
      <w:ind w:left="2127" w:hanging="851"/>
    </w:pPr>
    <w:rPr>
      <w:rFonts w:ascii="Arial" w:hAnsi="Arial"/>
      <w:sz w:val="24"/>
    </w:rPr>
  </w:style>
  <w:style w:type="character" w:customStyle="1" w:styleId="Estilo2Char">
    <w:name w:val="Estilo2 Char"/>
    <w:basedOn w:val="Fontepargpadro"/>
    <w:link w:val="Estilo2"/>
    <w:rsid w:val="00793639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D44596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3">
    <w:name w:val="Estilo3"/>
    <w:basedOn w:val="Estilo5"/>
    <w:qFormat/>
    <w:rsid w:val="00D44596"/>
    <w:pPr>
      <w:spacing w:after="240"/>
      <w:ind w:left="426" w:firstLine="0"/>
      <w:jc w:val="both"/>
    </w:pPr>
    <w:rPr>
      <w:b w:val="0"/>
    </w:rPr>
  </w:style>
  <w:style w:type="paragraph" w:customStyle="1" w:styleId="Estilo5">
    <w:name w:val="Estilo5"/>
    <w:basedOn w:val="Estilo2"/>
    <w:qFormat/>
    <w:rsid w:val="00D44596"/>
    <w:pPr>
      <w:tabs>
        <w:tab w:val="clear" w:pos="1701"/>
      </w:tabs>
      <w:spacing w:after="0"/>
      <w:ind w:left="576" w:hanging="150"/>
      <w:contextualSpacing/>
    </w:pPr>
    <w:rPr>
      <w:rFonts w:cs="Arial"/>
      <w:b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9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94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20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2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20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20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40"/>
        <w:ind w:lef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96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9D7760"/>
    <w:pPr>
      <w:keepNext/>
      <w:keepLines/>
      <w:numPr>
        <w:ilvl w:val="1"/>
        <w:numId w:val="1"/>
      </w:numPr>
      <w:spacing w:after="60" w:line="360" w:lineRule="auto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D7760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Estilo2">
    <w:name w:val="Estilo2"/>
    <w:basedOn w:val="Normal"/>
    <w:link w:val="Estilo2Char"/>
    <w:qFormat/>
    <w:rsid w:val="00793639"/>
    <w:pPr>
      <w:tabs>
        <w:tab w:val="left" w:pos="1701"/>
      </w:tabs>
      <w:spacing w:after="120"/>
      <w:ind w:left="2127" w:hanging="851"/>
    </w:pPr>
    <w:rPr>
      <w:rFonts w:ascii="Arial" w:hAnsi="Arial"/>
      <w:sz w:val="24"/>
    </w:rPr>
  </w:style>
  <w:style w:type="character" w:customStyle="1" w:styleId="Estilo2Char">
    <w:name w:val="Estilo2 Char"/>
    <w:basedOn w:val="Fontepargpadro"/>
    <w:link w:val="Estilo2"/>
    <w:rsid w:val="00793639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D44596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3">
    <w:name w:val="Estilo3"/>
    <w:basedOn w:val="Estilo5"/>
    <w:qFormat/>
    <w:rsid w:val="00D44596"/>
    <w:pPr>
      <w:spacing w:after="240"/>
      <w:ind w:left="426" w:firstLine="0"/>
      <w:jc w:val="both"/>
    </w:pPr>
    <w:rPr>
      <w:b w:val="0"/>
    </w:rPr>
  </w:style>
  <w:style w:type="paragraph" w:customStyle="1" w:styleId="Estilo5">
    <w:name w:val="Estilo5"/>
    <w:basedOn w:val="Estilo2"/>
    <w:qFormat/>
    <w:rsid w:val="00D44596"/>
    <w:pPr>
      <w:tabs>
        <w:tab w:val="clear" w:pos="1701"/>
      </w:tabs>
      <w:spacing w:after="0"/>
      <w:ind w:left="576" w:hanging="150"/>
      <w:contextualSpacing/>
    </w:pPr>
    <w:rPr>
      <w:rFonts w:cs="Arial"/>
      <w:b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9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94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20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2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20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20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 T. Ramos de Oliveira</dc:creator>
  <cp:lastModifiedBy>Elza T. Ramos de Oliveira</cp:lastModifiedBy>
  <cp:revision>6</cp:revision>
  <dcterms:created xsi:type="dcterms:W3CDTF">2018-01-08T13:45:00Z</dcterms:created>
  <dcterms:modified xsi:type="dcterms:W3CDTF">2018-03-26T13:01:00Z</dcterms:modified>
</cp:coreProperties>
</file>