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85" w:rsidRDefault="00787F85" w:rsidP="00D14DE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.05pt;margin-top:14.85pt;width:75.25pt;height:35.4pt;z-index:251657728">
            <v:imagedata r:id="rId8" o:title=""/>
          </v:shape>
          <o:OLEObject Type="Embed" ProgID="CorelDRAW.Graphic.6" ShapeID="_x0000_s1029" DrawAspect="Content" ObjectID="_1382360729" r:id="rId9"/>
        </w:pict>
      </w:r>
    </w:p>
    <w:p w:rsidR="00787F85" w:rsidRDefault="00787F85" w:rsidP="008F19A1">
      <w:pPr>
        <w:jc w:val="center"/>
        <w:rPr>
          <w:sz w:val="36"/>
          <w:szCs w:val="36"/>
        </w:rPr>
      </w:pPr>
    </w:p>
    <w:p w:rsidR="000A2C5A" w:rsidRDefault="000A2C5A" w:rsidP="008F19A1">
      <w:pPr>
        <w:jc w:val="center"/>
        <w:rPr>
          <w:rFonts w:ascii="Comic Sans MS" w:hAnsi="Comic Sans MS"/>
          <w:b/>
          <w:sz w:val="22"/>
          <w:szCs w:val="22"/>
        </w:rPr>
      </w:pPr>
    </w:p>
    <w:p w:rsidR="00A56462" w:rsidRDefault="00A56462" w:rsidP="008F19A1">
      <w:pPr>
        <w:jc w:val="center"/>
        <w:rPr>
          <w:rFonts w:ascii="Verdana" w:hAnsi="Verdana"/>
          <w:b/>
          <w:sz w:val="20"/>
          <w:szCs w:val="20"/>
        </w:rPr>
      </w:pPr>
    </w:p>
    <w:p w:rsidR="00A56462" w:rsidRDefault="00A56462" w:rsidP="008F19A1">
      <w:pPr>
        <w:jc w:val="center"/>
        <w:rPr>
          <w:rFonts w:ascii="Verdana" w:hAnsi="Verdana"/>
          <w:b/>
          <w:sz w:val="20"/>
          <w:szCs w:val="20"/>
        </w:rPr>
      </w:pPr>
    </w:p>
    <w:p w:rsidR="003B5632" w:rsidRPr="005510E7" w:rsidRDefault="0076070F" w:rsidP="008F19A1">
      <w:pPr>
        <w:jc w:val="center"/>
        <w:rPr>
          <w:rFonts w:ascii="Verdana" w:hAnsi="Verdana"/>
          <w:b/>
          <w:sz w:val="20"/>
          <w:szCs w:val="20"/>
        </w:rPr>
      </w:pPr>
      <w:r w:rsidRPr="005510E7">
        <w:rPr>
          <w:rFonts w:ascii="Verdana" w:hAnsi="Verdana"/>
          <w:b/>
          <w:sz w:val="20"/>
          <w:szCs w:val="20"/>
        </w:rPr>
        <w:t>JUSTIFICATIVA DE PREÇ</w:t>
      </w:r>
      <w:r w:rsidR="00086E15" w:rsidRPr="005510E7">
        <w:rPr>
          <w:rFonts w:ascii="Verdana" w:hAnsi="Verdana"/>
          <w:b/>
          <w:sz w:val="20"/>
          <w:szCs w:val="20"/>
        </w:rPr>
        <w:t>O</w:t>
      </w:r>
    </w:p>
    <w:p w:rsidR="00293B95" w:rsidRDefault="00293B95" w:rsidP="008F19A1">
      <w:pPr>
        <w:rPr>
          <w:rFonts w:ascii="Verdana" w:hAnsi="Verdana"/>
          <w:b/>
          <w:sz w:val="20"/>
          <w:szCs w:val="20"/>
        </w:rPr>
      </w:pPr>
    </w:p>
    <w:p w:rsidR="005510E7" w:rsidRDefault="005510E7" w:rsidP="008F19A1">
      <w:pPr>
        <w:rPr>
          <w:rFonts w:ascii="Verdana" w:hAnsi="Verdana"/>
          <w:b/>
          <w:sz w:val="20"/>
          <w:szCs w:val="20"/>
        </w:rPr>
      </w:pPr>
    </w:p>
    <w:p w:rsidR="00A56462" w:rsidRPr="005510E7" w:rsidRDefault="00A56462" w:rsidP="008F19A1">
      <w:pPr>
        <w:rPr>
          <w:rFonts w:ascii="Verdana" w:hAnsi="Verdana"/>
          <w:b/>
          <w:sz w:val="20"/>
          <w:szCs w:val="20"/>
        </w:rPr>
      </w:pPr>
    </w:p>
    <w:p w:rsidR="00787F85" w:rsidRPr="00BC49CD" w:rsidRDefault="00081BAD" w:rsidP="00787F8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Verdana" w:hAnsi="Verdana"/>
          <w:b/>
          <w:sz w:val="20"/>
          <w:szCs w:val="20"/>
        </w:rPr>
      </w:pPr>
      <w:r w:rsidRPr="00BC49CD">
        <w:rPr>
          <w:rFonts w:ascii="Verdana" w:hAnsi="Verdana"/>
          <w:b/>
          <w:sz w:val="20"/>
          <w:szCs w:val="20"/>
        </w:rPr>
        <w:t>Objeto</w:t>
      </w:r>
    </w:p>
    <w:p w:rsidR="00787F85" w:rsidRPr="00BC49CD" w:rsidRDefault="00787F85" w:rsidP="008F19A1">
      <w:pPr>
        <w:jc w:val="both"/>
        <w:rPr>
          <w:rFonts w:ascii="Verdana" w:hAnsi="Verdana"/>
          <w:b/>
          <w:sz w:val="20"/>
          <w:szCs w:val="20"/>
        </w:rPr>
      </w:pPr>
    </w:p>
    <w:p w:rsidR="00C249E0" w:rsidRPr="00C249E0" w:rsidRDefault="00C249E0" w:rsidP="00C249E0">
      <w:pPr>
        <w:ind w:left="426" w:right="141"/>
        <w:jc w:val="both"/>
        <w:rPr>
          <w:rFonts w:ascii="Verdana" w:hAnsi="Verdana" w:cs="Arial"/>
          <w:sz w:val="20"/>
          <w:szCs w:val="20"/>
        </w:rPr>
      </w:pPr>
      <w:r w:rsidRPr="00C249E0">
        <w:rPr>
          <w:rFonts w:ascii="Verdana" w:hAnsi="Verdana" w:cs="Arial"/>
          <w:sz w:val="20"/>
          <w:szCs w:val="20"/>
        </w:rPr>
        <w:t>Contratação dos Serviços de Assessoria Jurídica, visando a elaboração de esclarecimentos solicitados pela</w:t>
      </w:r>
      <w:proofErr w:type="gramStart"/>
      <w:r w:rsidRPr="00C249E0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C249E0">
        <w:rPr>
          <w:rFonts w:ascii="Verdana" w:hAnsi="Verdana" w:cs="Arial"/>
          <w:sz w:val="20"/>
          <w:szCs w:val="20"/>
        </w:rPr>
        <w:t>CVM - Comissão de Valores Mobiliários , formulados por meio de ofício  a EMAE – Empresa Metropolitana de Águas e Energia S.A</w:t>
      </w:r>
    </w:p>
    <w:p w:rsidR="00A637AB" w:rsidRDefault="00A637AB" w:rsidP="00D14DE1">
      <w:pPr>
        <w:ind w:left="357"/>
        <w:jc w:val="both"/>
        <w:rPr>
          <w:rFonts w:ascii="Verdana" w:hAnsi="Verdana"/>
          <w:b/>
          <w:sz w:val="20"/>
          <w:szCs w:val="20"/>
        </w:rPr>
      </w:pPr>
    </w:p>
    <w:p w:rsidR="00A56462" w:rsidRPr="005510E7" w:rsidRDefault="00A56462" w:rsidP="00D14DE1">
      <w:pPr>
        <w:ind w:left="357"/>
        <w:jc w:val="both"/>
        <w:rPr>
          <w:rFonts w:ascii="Verdana" w:hAnsi="Verdana"/>
          <w:b/>
          <w:sz w:val="20"/>
          <w:szCs w:val="20"/>
        </w:rPr>
      </w:pPr>
    </w:p>
    <w:p w:rsidR="00A56462" w:rsidRPr="00A56462" w:rsidRDefault="00B32C2C" w:rsidP="00787F85">
      <w:pPr>
        <w:numPr>
          <w:ilvl w:val="0"/>
          <w:numId w:val="2"/>
        </w:numPr>
        <w:tabs>
          <w:tab w:val="clear" w:pos="720"/>
          <w:tab w:val="num" w:pos="360"/>
        </w:tabs>
        <w:spacing w:after="240"/>
        <w:ind w:hanging="720"/>
        <w:jc w:val="both"/>
        <w:rPr>
          <w:rFonts w:ascii="Verdana" w:hAnsi="Verdana"/>
          <w:sz w:val="20"/>
          <w:szCs w:val="20"/>
        </w:rPr>
      </w:pPr>
      <w:r w:rsidRPr="005510E7">
        <w:rPr>
          <w:rFonts w:ascii="Verdana" w:hAnsi="Verdana"/>
          <w:b/>
          <w:sz w:val="20"/>
          <w:szCs w:val="20"/>
        </w:rPr>
        <w:t xml:space="preserve">Proponente: </w:t>
      </w:r>
      <w:r w:rsidR="00C249E0" w:rsidRPr="00C249E0">
        <w:rPr>
          <w:rFonts w:ascii="Verdana" w:hAnsi="Verdana"/>
          <w:sz w:val="20"/>
          <w:szCs w:val="20"/>
        </w:rPr>
        <w:t>Souza, Cescon, Barrieu &amp; Flesch</w:t>
      </w:r>
      <w:r w:rsidR="00A56462">
        <w:rPr>
          <w:rFonts w:ascii="Verdana" w:hAnsi="Verdana"/>
          <w:sz w:val="20"/>
          <w:szCs w:val="20"/>
        </w:rPr>
        <w:t xml:space="preserve"> - </w:t>
      </w:r>
      <w:proofErr w:type="gramStart"/>
      <w:r w:rsidR="00A56462">
        <w:rPr>
          <w:rFonts w:ascii="Verdana" w:hAnsi="Verdana"/>
          <w:sz w:val="20"/>
          <w:szCs w:val="20"/>
        </w:rPr>
        <w:t>Advogados</w:t>
      </w:r>
      <w:proofErr w:type="gramEnd"/>
      <w:r w:rsidR="00C249E0">
        <w:rPr>
          <w:rFonts w:ascii="Verdana" w:hAnsi="Verdana"/>
          <w:b/>
          <w:sz w:val="20"/>
          <w:szCs w:val="20"/>
        </w:rPr>
        <w:t xml:space="preserve"> </w:t>
      </w:r>
    </w:p>
    <w:p w:rsidR="00787F85" w:rsidRPr="00A56462" w:rsidRDefault="007B4196" w:rsidP="00A56462">
      <w:pPr>
        <w:spacing w:after="240"/>
        <w:jc w:val="both"/>
        <w:rPr>
          <w:rFonts w:ascii="Verdana" w:hAnsi="Verdana"/>
          <w:sz w:val="20"/>
          <w:szCs w:val="20"/>
        </w:rPr>
      </w:pPr>
      <w:r w:rsidRPr="00A637AB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2C4331" w:rsidRDefault="002C4331" w:rsidP="00AD1CA1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510E7">
        <w:rPr>
          <w:rFonts w:ascii="Verdana" w:hAnsi="Verdana"/>
          <w:b/>
          <w:sz w:val="20"/>
          <w:szCs w:val="20"/>
        </w:rPr>
        <w:t>Prazo</w:t>
      </w:r>
      <w:r w:rsidRPr="005510E7">
        <w:rPr>
          <w:rFonts w:ascii="Verdana" w:hAnsi="Verdana" w:cs="Arial"/>
          <w:b/>
          <w:sz w:val="20"/>
          <w:szCs w:val="20"/>
        </w:rPr>
        <w:t xml:space="preserve"> de execução dos serviços:</w:t>
      </w:r>
      <w:r w:rsidRPr="005510E7">
        <w:rPr>
          <w:rFonts w:ascii="Verdana" w:hAnsi="Verdana" w:cs="Arial"/>
          <w:sz w:val="20"/>
          <w:szCs w:val="20"/>
        </w:rPr>
        <w:t xml:space="preserve"> </w:t>
      </w:r>
      <w:r w:rsidR="00C249E0">
        <w:rPr>
          <w:rFonts w:ascii="Verdana" w:hAnsi="Verdana" w:cs="Arial"/>
          <w:sz w:val="20"/>
          <w:szCs w:val="20"/>
        </w:rPr>
        <w:t>45</w:t>
      </w:r>
      <w:r w:rsidRPr="005510E7">
        <w:rPr>
          <w:rFonts w:ascii="Verdana" w:hAnsi="Verdana" w:cs="Arial"/>
          <w:sz w:val="20"/>
          <w:szCs w:val="20"/>
        </w:rPr>
        <w:t xml:space="preserve"> (</w:t>
      </w:r>
      <w:r w:rsidR="00C249E0">
        <w:rPr>
          <w:rFonts w:ascii="Verdana" w:hAnsi="Verdana" w:cs="Arial"/>
          <w:sz w:val="20"/>
          <w:szCs w:val="20"/>
        </w:rPr>
        <w:t>quarenta e cinco</w:t>
      </w:r>
      <w:r w:rsidRPr="005510E7">
        <w:rPr>
          <w:rFonts w:ascii="Verdana" w:hAnsi="Verdana" w:cs="Arial"/>
          <w:sz w:val="20"/>
          <w:szCs w:val="20"/>
        </w:rPr>
        <w:t>)</w:t>
      </w:r>
      <w:r w:rsidR="00787F85" w:rsidRPr="005510E7">
        <w:rPr>
          <w:rFonts w:ascii="Verdana" w:hAnsi="Verdana" w:cs="Arial"/>
          <w:sz w:val="20"/>
          <w:szCs w:val="20"/>
        </w:rPr>
        <w:t xml:space="preserve"> </w:t>
      </w:r>
      <w:r w:rsidR="00A637AB">
        <w:rPr>
          <w:rFonts w:ascii="Verdana" w:hAnsi="Verdana" w:cs="Arial"/>
          <w:sz w:val="20"/>
          <w:szCs w:val="20"/>
        </w:rPr>
        <w:t>dias</w:t>
      </w:r>
      <w:r w:rsidR="00AD1CA1">
        <w:rPr>
          <w:rFonts w:ascii="Verdana" w:hAnsi="Verdana" w:cs="Arial"/>
          <w:sz w:val="20"/>
          <w:szCs w:val="20"/>
        </w:rPr>
        <w:t xml:space="preserve"> contados a partir da assinatura do instrumento contratual.</w:t>
      </w:r>
    </w:p>
    <w:p w:rsidR="00A56462" w:rsidRDefault="00A56462" w:rsidP="00A56462">
      <w:pPr>
        <w:pStyle w:val="PargrafodaLista"/>
        <w:rPr>
          <w:rFonts w:ascii="Verdana" w:hAnsi="Verdana" w:cs="Arial"/>
          <w:sz w:val="20"/>
          <w:szCs w:val="20"/>
        </w:rPr>
      </w:pPr>
    </w:p>
    <w:p w:rsidR="00B32C2C" w:rsidRPr="005510E7" w:rsidRDefault="004A7570" w:rsidP="00787F85">
      <w:pPr>
        <w:pStyle w:val="Ttulo2"/>
        <w:numPr>
          <w:ilvl w:val="0"/>
          <w:numId w:val="2"/>
        </w:numPr>
        <w:tabs>
          <w:tab w:val="clear" w:pos="720"/>
          <w:tab w:val="left" w:pos="-2880"/>
        </w:tabs>
        <w:spacing w:before="0" w:beforeAutospacing="0" w:after="120" w:afterAutospacing="0"/>
        <w:ind w:left="360"/>
        <w:jc w:val="both"/>
        <w:rPr>
          <w:rFonts w:ascii="Verdana" w:hAnsi="Verdana" w:cs="Arial"/>
          <w:b w:val="0"/>
          <w:sz w:val="20"/>
          <w:szCs w:val="20"/>
        </w:rPr>
      </w:pPr>
      <w:r w:rsidRPr="005510E7">
        <w:rPr>
          <w:rFonts w:ascii="Verdana" w:hAnsi="Verdana" w:cs="Arial"/>
          <w:sz w:val="20"/>
          <w:szCs w:val="20"/>
        </w:rPr>
        <w:t>Preço</w:t>
      </w:r>
      <w:r w:rsidR="00B32C2C" w:rsidRPr="005510E7">
        <w:rPr>
          <w:rFonts w:ascii="Verdana" w:hAnsi="Verdana" w:cs="Arial"/>
          <w:sz w:val="20"/>
          <w:szCs w:val="20"/>
        </w:rPr>
        <w:t xml:space="preserve"> </w:t>
      </w:r>
      <w:r w:rsidR="00016FB3" w:rsidRPr="005510E7">
        <w:rPr>
          <w:rFonts w:ascii="Verdana" w:hAnsi="Verdana" w:cs="Arial"/>
          <w:sz w:val="20"/>
          <w:szCs w:val="20"/>
        </w:rPr>
        <w:t>proposto</w:t>
      </w:r>
      <w:r w:rsidR="00FA7DA9" w:rsidRPr="005510E7">
        <w:rPr>
          <w:rFonts w:ascii="Verdana" w:hAnsi="Verdana" w:cs="Arial"/>
          <w:sz w:val="20"/>
          <w:szCs w:val="20"/>
        </w:rPr>
        <w:t xml:space="preserve">: </w:t>
      </w:r>
      <w:proofErr w:type="gramStart"/>
      <w:r w:rsidR="005510E7" w:rsidRPr="005510E7">
        <w:rPr>
          <w:rFonts w:ascii="Verdana" w:hAnsi="Verdana" w:cs="Arial"/>
          <w:b w:val="0"/>
          <w:sz w:val="20"/>
          <w:szCs w:val="20"/>
        </w:rPr>
        <w:t>R</w:t>
      </w:r>
      <w:r w:rsidR="00B32C2C" w:rsidRPr="005510E7">
        <w:rPr>
          <w:rFonts w:ascii="Verdana" w:hAnsi="Verdana" w:cs="Arial"/>
          <w:b w:val="0"/>
          <w:sz w:val="20"/>
          <w:szCs w:val="20"/>
        </w:rPr>
        <w:t xml:space="preserve">$ </w:t>
      </w:r>
      <w:r w:rsidR="00C249E0">
        <w:rPr>
          <w:rFonts w:ascii="Verdana" w:hAnsi="Verdana" w:cs="Arial"/>
          <w:b w:val="0"/>
          <w:sz w:val="20"/>
          <w:szCs w:val="20"/>
        </w:rPr>
        <w:t>12.000,00</w:t>
      </w:r>
      <w:r w:rsidR="00B32C2C" w:rsidRPr="005510E7">
        <w:rPr>
          <w:rFonts w:ascii="Verdana" w:hAnsi="Verdana" w:cs="Arial"/>
          <w:b w:val="0"/>
          <w:sz w:val="20"/>
          <w:szCs w:val="20"/>
        </w:rPr>
        <w:t xml:space="preserve"> (</w:t>
      </w:r>
      <w:r w:rsidR="00C249E0">
        <w:rPr>
          <w:rFonts w:ascii="Verdana" w:hAnsi="Verdana" w:cs="Arial"/>
          <w:b w:val="0"/>
          <w:sz w:val="20"/>
          <w:szCs w:val="20"/>
        </w:rPr>
        <w:t>Doze mil reais</w:t>
      </w:r>
      <w:r w:rsidR="00B32C2C" w:rsidRPr="005510E7">
        <w:rPr>
          <w:rFonts w:ascii="Verdana" w:hAnsi="Verdana" w:cs="Arial"/>
          <w:b w:val="0"/>
          <w:sz w:val="20"/>
          <w:szCs w:val="20"/>
        </w:rPr>
        <w:t xml:space="preserve">) - Base Monetária - </w:t>
      </w:r>
      <w:r w:rsidR="00C249E0">
        <w:rPr>
          <w:rFonts w:ascii="Verdana" w:hAnsi="Verdana" w:cs="Arial"/>
          <w:b w:val="0"/>
          <w:sz w:val="20"/>
          <w:szCs w:val="20"/>
        </w:rPr>
        <w:t>Novembro</w:t>
      </w:r>
      <w:r w:rsidR="00B32C2C" w:rsidRPr="005510E7">
        <w:rPr>
          <w:rFonts w:ascii="Verdana" w:hAnsi="Verdana" w:cs="Arial"/>
          <w:b w:val="0"/>
          <w:sz w:val="20"/>
          <w:szCs w:val="20"/>
        </w:rPr>
        <w:t>/20</w:t>
      </w:r>
      <w:r w:rsidR="00726FF5" w:rsidRPr="005510E7">
        <w:rPr>
          <w:rFonts w:ascii="Verdana" w:hAnsi="Verdana" w:cs="Arial"/>
          <w:b w:val="0"/>
          <w:sz w:val="20"/>
          <w:szCs w:val="20"/>
        </w:rPr>
        <w:t>1</w:t>
      </w:r>
      <w:r w:rsidR="007B4196" w:rsidRPr="005510E7">
        <w:rPr>
          <w:rFonts w:ascii="Verdana" w:hAnsi="Verdana" w:cs="Arial"/>
          <w:b w:val="0"/>
          <w:sz w:val="20"/>
          <w:szCs w:val="20"/>
        </w:rPr>
        <w:t>1</w:t>
      </w:r>
      <w:proofErr w:type="gramEnd"/>
      <w:r w:rsidR="00787F85" w:rsidRPr="005510E7">
        <w:rPr>
          <w:rFonts w:ascii="Verdana" w:hAnsi="Verdana" w:cs="Arial"/>
          <w:b w:val="0"/>
          <w:sz w:val="20"/>
          <w:szCs w:val="20"/>
        </w:rPr>
        <w:t>.</w:t>
      </w:r>
    </w:p>
    <w:p w:rsidR="00932E61" w:rsidRDefault="00932E61" w:rsidP="008F19A1">
      <w:pPr>
        <w:rPr>
          <w:rFonts w:ascii="Verdana" w:hAnsi="Verdana" w:cs="Arial"/>
          <w:sz w:val="22"/>
          <w:szCs w:val="22"/>
          <w:highlight w:val="yellow"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"/>
        <w:gridCol w:w="1748"/>
        <w:gridCol w:w="284"/>
        <w:gridCol w:w="2787"/>
        <w:tblGridChange w:id="1">
          <w:tblGrid>
            <w:gridCol w:w="3261"/>
            <w:gridCol w:w="236"/>
            <w:gridCol w:w="1748"/>
            <w:gridCol w:w="284"/>
            <w:gridCol w:w="2787"/>
          </w:tblGrid>
        </w:tblGridChange>
      </w:tblGrid>
      <w:tr w:rsidR="009A436F" w:rsidRPr="009E7A29" w:rsidTr="00A56462">
        <w:trPr>
          <w:trHeight w:val="668"/>
        </w:trPr>
        <w:tc>
          <w:tcPr>
            <w:tcW w:w="3261" w:type="dxa"/>
            <w:shd w:val="clear" w:color="auto" w:fill="auto"/>
            <w:vAlign w:val="center"/>
          </w:tcPr>
          <w:p w:rsidR="009A436F" w:rsidRPr="00A56462" w:rsidRDefault="00A56462" w:rsidP="00C249E0">
            <w:pPr>
              <w:ind w:left="72" w:right="-108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Empresas Consultadas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A56462" w:rsidRDefault="009A436F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A56462" w:rsidRDefault="00A56462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Valor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A56462" w:rsidRDefault="009A436F" w:rsidP="009E7A29">
            <w:pPr>
              <w:ind w:left="-115" w:right="-108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A56462" w:rsidRDefault="00A56462" w:rsidP="009E7A29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A56462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Classificação</w:t>
            </w:r>
          </w:p>
        </w:tc>
      </w:tr>
      <w:tr w:rsidR="009A436F" w:rsidRPr="009E7A29" w:rsidTr="00A5646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Soares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Bumachar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Chagas Barros – Advogados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A56462" w:rsidP="00F76F3A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R$ 75.000,00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F76F3A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2ª</w:t>
            </w:r>
          </w:p>
        </w:tc>
      </w:tr>
      <w:tr w:rsidR="009A436F" w:rsidRPr="009E7A29" w:rsidTr="00A5646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Souza, Cescon, Barrieu &amp; Flesch –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Advogados</w:t>
            </w:r>
            <w:proofErr w:type="gramEnd"/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A56462" w:rsidP="00F76F3A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R$ 12.000,00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1ª</w:t>
            </w:r>
          </w:p>
        </w:tc>
      </w:tr>
      <w:tr w:rsidR="009A436F" w:rsidRPr="009E7A29" w:rsidTr="00A5646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A56462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Bocater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Camargo, Costa e Silva –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Advogados</w:t>
            </w:r>
            <w:proofErr w:type="gramEnd"/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A56462" w:rsidP="009E7A29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R$ 80.000,00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F76F3A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A56462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3ª</w:t>
            </w:r>
          </w:p>
        </w:tc>
      </w:tr>
      <w:tr w:rsidR="009A436F" w:rsidRPr="009E7A29" w:rsidTr="00A56462">
        <w:trPr>
          <w:trHeight w:val="175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A637AB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9A436F" w:rsidP="009E7A29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F76F3A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9A436F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436F" w:rsidRPr="009E7A29" w:rsidTr="00A56462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72" w:right="-108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right="281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9A436F" w:rsidP="009E7A29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-115" w:right="252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9A436F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A436F" w:rsidRPr="009E7A29" w:rsidTr="00A56462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9A436F" w:rsidRPr="009E7A29" w:rsidRDefault="009A436F" w:rsidP="009E7A29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A436F" w:rsidRPr="009E7A29" w:rsidRDefault="009A436F" w:rsidP="00A637AB">
            <w:pPr>
              <w:ind w:right="281"/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A436F" w:rsidRPr="009E7A29" w:rsidRDefault="009A436F" w:rsidP="00F76F3A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A436F" w:rsidRPr="009E7A29" w:rsidRDefault="009A436F" w:rsidP="009E7A29">
            <w:pPr>
              <w:ind w:left="-115" w:right="252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9A436F" w:rsidRPr="009E7A29" w:rsidRDefault="009A436F" w:rsidP="00A56462">
            <w:pPr>
              <w:ind w:left="-115" w:right="25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730F" w:rsidRDefault="0010730F" w:rsidP="008F19A1">
      <w:pPr>
        <w:rPr>
          <w:rFonts w:ascii="Verdana" w:hAnsi="Verdana" w:cs="Arial"/>
          <w:sz w:val="22"/>
          <w:szCs w:val="22"/>
          <w:highlight w:val="yellow"/>
        </w:rPr>
      </w:pPr>
    </w:p>
    <w:p w:rsidR="00851375" w:rsidRPr="00BC14FC" w:rsidRDefault="00851375" w:rsidP="00352DB9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color w:val="FFFFFF"/>
          <w:sz w:val="20"/>
          <w:szCs w:val="20"/>
        </w:rPr>
      </w:pPr>
      <w:proofErr w:type="spellStart"/>
      <w:r w:rsidRPr="00BC14FC">
        <w:rPr>
          <w:rFonts w:ascii="Verdana" w:hAnsi="Verdana" w:cs="Helvetica-Bold"/>
          <w:b/>
          <w:bCs/>
          <w:color w:val="FFFFFF"/>
          <w:sz w:val="20"/>
          <w:szCs w:val="20"/>
        </w:rPr>
        <w:t>Vr</w:t>
      </w:r>
      <w:proofErr w:type="spellEnd"/>
      <w:r w:rsidRPr="00BC14FC">
        <w:rPr>
          <w:rFonts w:ascii="Verdana" w:hAnsi="Verdana" w:cs="Helvetica-Bold"/>
          <w:b/>
          <w:bCs/>
          <w:color w:val="FFFFFF"/>
          <w:sz w:val="20"/>
          <w:szCs w:val="20"/>
        </w:rPr>
        <w:t xml:space="preserve"> Dia na Cidade Base</w:t>
      </w:r>
    </w:p>
    <w:sectPr w:rsidR="00851375" w:rsidRPr="00BC14FC" w:rsidSect="000A2C5A">
      <w:footerReference w:type="default" r:id="rId10"/>
      <w:pgSz w:w="12240" w:h="15840"/>
      <w:pgMar w:top="899" w:right="1080" w:bottom="1258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42" w:rsidRDefault="00223642">
      <w:r>
        <w:separator/>
      </w:r>
    </w:p>
  </w:endnote>
  <w:endnote w:type="continuationSeparator" w:id="0">
    <w:p w:rsidR="00223642" w:rsidRDefault="002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B9" w:rsidRPr="00C347DA" w:rsidRDefault="00352DB9" w:rsidP="00C347DA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42" w:rsidRDefault="00223642">
      <w:r>
        <w:separator/>
      </w:r>
    </w:p>
  </w:footnote>
  <w:footnote w:type="continuationSeparator" w:id="0">
    <w:p w:rsidR="00223642" w:rsidRDefault="0022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2B"/>
    <w:multiLevelType w:val="hybridMultilevel"/>
    <w:tmpl w:val="BCEC1A6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E2CD9"/>
    <w:multiLevelType w:val="hybridMultilevel"/>
    <w:tmpl w:val="577A64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BB44E9"/>
    <w:multiLevelType w:val="multilevel"/>
    <w:tmpl w:val="794CFD7A"/>
    <w:styleLink w:val="Estilo1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134"/>
        </w:tabs>
        <w:ind w:left="1260" w:hanging="1260"/>
      </w:pPr>
      <w:rPr>
        <w:rFonts w:ascii="Arial" w:hAnsi="Arial" w:hint="default"/>
        <w:b/>
        <w:i w:val="0"/>
        <w:color w:val="auto"/>
      </w:rPr>
    </w:lvl>
    <w:lvl w:ilvl="2">
      <w:start w:val="1"/>
      <w:numFmt w:val="decimal"/>
      <w:lvlText w:val="1.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4"/>
    <w:rsid w:val="00015DFE"/>
    <w:rsid w:val="00016FB3"/>
    <w:rsid w:val="00036444"/>
    <w:rsid w:val="0006280F"/>
    <w:rsid w:val="00071923"/>
    <w:rsid w:val="00081BAD"/>
    <w:rsid w:val="00082827"/>
    <w:rsid w:val="00086D8B"/>
    <w:rsid w:val="00086E15"/>
    <w:rsid w:val="000A2C5A"/>
    <w:rsid w:val="000B32C3"/>
    <w:rsid w:val="000B6724"/>
    <w:rsid w:val="000C3087"/>
    <w:rsid w:val="000C781C"/>
    <w:rsid w:val="0010730F"/>
    <w:rsid w:val="00113948"/>
    <w:rsid w:val="00115C75"/>
    <w:rsid w:val="001B4867"/>
    <w:rsid w:val="001C35EC"/>
    <w:rsid w:val="001F0674"/>
    <w:rsid w:val="001F1215"/>
    <w:rsid w:val="00203828"/>
    <w:rsid w:val="00212ABE"/>
    <w:rsid w:val="00217BFE"/>
    <w:rsid w:val="00223642"/>
    <w:rsid w:val="00235633"/>
    <w:rsid w:val="00255669"/>
    <w:rsid w:val="002669D5"/>
    <w:rsid w:val="00270FBD"/>
    <w:rsid w:val="002767E0"/>
    <w:rsid w:val="002834BF"/>
    <w:rsid w:val="00293B95"/>
    <w:rsid w:val="002A4949"/>
    <w:rsid w:val="002B6172"/>
    <w:rsid w:val="002C00FD"/>
    <w:rsid w:val="002C1569"/>
    <w:rsid w:val="002C4331"/>
    <w:rsid w:val="002C576B"/>
    <w:rsid w:val="002F503D"/>
    <w:rsid w:val="00302937"/>
    <w:rsid w:val="003324D1"/>
    <w:rsid w:val="003366B8"/>
    <w:rsid w:val="00352DB9"/>
    <w:rsid w:val="00381D01"/>
    <w:rsid w:val="003948F7"/>
    <w:rsid w:val="003B5632"/>
    <w:rsid w:val="003D18DC"/>
    <w:rsid w:val="003D4C70"/>
    <w:rsid w:val="003E4430"/>
    <w:rsid w:val="003F6048"/>
    <w:rsid w:val="00404812"/>
    <w:rsid w:val="0043333F"/>
    <w:rsid w:val="0045229D"/>
    <w:rsid w:val="004644DE"/>
    <w:rsid w:val="004A7570"/>
    <w:rsid w:val="004B20A3"/>
    <w:rsid w:val="004C2040"/>
    <w:rsid w:val="004D5CD0"/>
    <w:rsid w:val="0051012F"/>
    <w:rsid w:val="00527655"/>
    <w:rsid w:val="005330F2"/>
    <w:rsid w:val="005510E7"/>
    <w:rsid w:val="00561996"/>
    <w:rsid w:val="005925DB"/>
    <w:rsid w:val="005B56E6"/>
    <w:rsid w:val="005E704F"/>
    <w:rsid w:val="006058CE"/>
    <w:rsid w:val="0062296F"/>
    <w:rsid w:val="006261D2"/>
    <w:rsid w:val="00672616"/>
    <w:rsid w:val="006777E8"/>
    <w:rsid w:val="0068342E"/>
    <w:rsid w:val="006922C8"/>
    <w:rsid w:val="006A4127"/>
    <w:rsid w:val="006A4F6F"/>
    <w:rsid w:val="006D0A9F"/>
    <w:rsid w:val="00707838"/>
    <w:rsid w:val="00710706"/>
    <w:rsid w:val="00725C93"/>
    <w:rsid w:val="00726FF5"/>
    <w:rsid w:val="007311A3"/>
    <w:rsid w:val="00744C28"/>
    <w:rsid w:val="0076070F"/>
    <w:rsid w:val="007713DC"/>
    <w:rsid w:val="00787F85"/>
    <w:rsid w:val="007B4196"/>
    <w:rsid w:val="007D440D"/>
    <w:rsid w:val="007E6EBF"/>
    <w:rsid w:val="007F0799"/>
    <w:rsid w:val="007F36FB"/>
    <w:rsid w:val="007F4483"/>
    <w:rsid w:val="00800188"/>
    <w:rsid w:val="00800AC5"/>
    <w:rsid w:val="008013CE"/>
    <w:rsid w:val="0080621D"/>
    <w:rsid w:val="00823B64"/>
    <w:rsid w:val="00851375"/>
    <w:rsid w:val="00860ABC"/>
    <w:rsid w:val="008E6BFE"/>
    <w:rsid w:val="008F19A1"/>
    <w:rsid w:val="009007D1"/>
    <w:rsid w:val="009109E0"/>
    <w:rsid w:val="00924D56"/>
    <w:rsid w:val="00932E61"/>
    <w:rsid w:val="0093472B"/>
    <w:rsid w:val="0095309A"/>
    <w:rsid w:val="00967987"/>
    <w:rsid w:val="009966F4"/>
    <w:rsid w:val="009A436F"/>
    <w:rsid w:val="009E7A29"/>
    <w:rsid w:val="009F1B07"/>
    <w:rsid w:val="00A27C1E"/>
    <w:rsid w:val="00A43D01"/>
    <w:rsid w:val="00A56462"/>
    <w:rsid w:val="00A637AB"/>
    <w:rsid w:val="00A66996"/>
    <w:rsid w:val="00A93E4F"/>
    <w:rsid w:val="00AA061C"/>
    <w:rsid w:val="00AD1CA1"/>
    <w:rsid w:val="00AD5D59"/>
    <w:rsid w:val="00B17A35"/>
    <w:rsid w:val="00B32C2C"/>
    <w:rsid w:val="00B40A68"/>
    <w:rsid w:val="00B5394C"/>
    <w:rsid w:val="00B702B7"/>
    <w:rsid w:val="00B7678B"/>
    <w:rsid w:val="00B81E0B"/>
    <w:rsid w:val="00BC14FC"/>
    <w:rsid w:val="00BC49CD"/>
    <w:rsid w:val="00BE0C34"/>
    <w:rsid w:val="00BF0EE9"/>
    <w:rsid w:val="00BF4A46"/>
    <w:rsid w:val="00C249E0"/>
    <w:rsid w:val="00C347DA"/>
    <w:rsid w:val="00C46228"/>
    <w:rsid w:val="00C5275B"/>
    <w:rsid w:val="00C52CF9"/>
    <w:rsid w:val="00C73789"/>
    <w:rsid w:val="00C745A4"/>
    <w:rsid w:val="00C9470E"/>
    <w:rsid w:val="00CC086E"/>
    <w:rsid w:val="00D14DE1"/>
    <w:rsid w:val="00D33CA1"/>
    <w:rsid w:val="00D550BC"/>
    <w:rsid w:val="00D81EA4"/>
    <w:rsid w:val="00D847D0"/>
    <w:rsid w:val="00D872DF"/>
    <w:rsid w:val="00D87A9A"/>
    <w:rsid w:val="00DD1373"/>
    <w:rsid w:val="00DD2BDF"/>
    <w:rsid w:val="00DD2ECA"/>
    <w:rsid w:val="00E36FCB"/>
    <w:rsid w:val="00E47C58"/>
    <w:rsid w:val="00E8621E"/>
    <w:rsid w:val="00E87927"/>
    <w:rsid w:val="00ED4426"/>
    <w:rsid w:val="00EE132F"/>
    <w:rsid w:val="00EF55A1"/>
    <w:rsid w:val="00F32F2A"/>
    <w:rsid w:val="00F40306"/>
    <w:rsid w:val="00F54216"/>
    <w:rsid w:val="00F544D8"/>
    <w:rsid w:val="00F76F3A"/>
    <w:rsid w:val="00F8554B"/>
    <w:rsid w:val="00F86C3D"/>
    <w:rsid w:val="00F86F98"/>
    <w:rsid w:val="00F8712A"/>
    <w:rsid w:val="00FA32AA"/>
    <w:rsid w:val="00FA7DA9"/>
    <w:rsid w:val="00FC19A6"/>
    <w:rsid w:val="00FD017F"/>
    <w:rsid w:val="00FD2BCA"/>
    <w:rsid w:val="00FD33BE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qFormat/>
    <w:rsid w:val="00C9470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link w:val="CharChar2CharCharCharCharCharCharCharCharCharCharCharCharCharCharCharCharCharCharChar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numbering" w:customStyle="1" w:styleId="Estilo1">
    <w:name w:val="Estilo1"/>
    <w:rsid w:val="00270FBD"/>
    <w:pPr>
      <w:numPr>
        <w:numId w:val="1"/>
      </w:numPr>
    </w:pPr>
  </w:style>
  <w:style w:type="character" w:styleId="Forte">
    <w:name w:val="Strong"/>
    <w:qFormat/>
    <w:rsid w:val="00725C93"/>
    <w:rPr>
      <w:b/>
      <w:bCs/>
    </w:rPr>
  </w:style>
  <w:style w:type="paragraph" w:customStyle="1" w:styleId="CharChar2CharCharCharCharCharCharCharCharCharCharCharCharCharCharCharCharCharCharChar">
    <w:name w:val=" Char Char2 Char Char Char Char Char Char Char Char Char Char Char Char Char Char Char Char Char Char Char"/>
    <w:basedOn w:val="Normal"/>
    <w:link w:val="Fontepargpadro"/>
    <w:rsid w:val="001B4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B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347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47DA"/>
    <w:pPr>
      <w:tabs>
        <w:tab w:val="center" w:pos="4419"/>
        <w:tab w:val="right" w:pos="8838"/>
      </w:tabs>
    </w:pPr>
  </w:style>
  <w:style w:type="character" w:styleId="Hyperlink">
    <w:name w:val="Hyperlink"/>
    <w:rsid w:val="00235633"/>
    <w:rPr>
      <w:color w:val="0000FF"/>
      <w:u w:val="single"/>
    </w:rPr>
  </w:style>
  <w:style w:type="paragraph" w:customStyle="1" w:styleId="CharChar">
    <w:name w:val=" Char Char"/>
    <w:basedOn w:val="Normal"/>
    <w:rsid w:val="00787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1C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qFormat/>
    <w:rsid w:val="00C9470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link w:val="CharChar2CharCharCharCharCharCharCharCharCharCharCharCharCharCharCharCharCharCharChar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numbering" w:customStyle="1" w:styleId="Estilo1">
    <w:name w:val="Estilo1"/>
    <w:rsid w:val="00270FBD"/>
    <w:pPr>
      <w:numPr>
        <w:numId w:val="1"/>
      </w:numPr>
    </w:pPr>
  </w:style>
  <w:style w:type="character" w:styleId="Forte">
    <w:name w:val="Strong"/>
    <w:qFormat/>
    <w:rsid w:val="00725C93"/>
    <w:rPr>
      <w:b/>
      <w:bCs/>
    </w:rPr>
  </w:style>
  <w:style w:type="paragraph" w:customStyle="1" w:styleId="CharChar2CharCharCharCharCharCharCharCharCharCharCharCharCharCharCharCharCharCharChar">
    <w:name w:val=" Char Char2 Char Char Char Char Char Char Char Char Char Char Char Char Char Char Char Char Char Char Char"/>
    <w:basedOn w:val="Normal"/>
    <w:link w:val="Fontepargpadro"/>
    <w:rsid w:val="001B4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B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347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47DA"/>
    <w:pPr>
      <w:tabs>
        <w:tab w:val="center" w:pos="4419"/>
        <w:tab w:val="right" w:pos="8838"/>
      </w:tabs>
    </w:pPr>
  </w:style>
  <w:style w:type="character" w:styleId="Hyperlink">
    <w:name w:val="Hyperlink"/>
    <w:rsid w:val="00235633"/>
    <w:rPr>
      <w:color w:val="0000FF"/>
      <w:u w:val="single"/>
    </w:rPr>
  </w:style>
  <w:style w:type="paragraph" w:customStyle="1" w:styleId="CharChar">
    <w:name w:val=" Char Char"/>
    <w:basedOn w:val="Normal"/>
    <w:rsid w:val="00787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1C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DESEMBOLSO</vt:lpstr>
    </vt:vector>
  </TitlesOfParts>
  <Company>EMAE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DESEMBOLSO</dc:title>
  <dc:creator>g00466</dc:creator>
  <cp:lastModifiedBy>Rosely Aparecida Albanese</cp:lastModifiedBy>
  <cp:revision>4</cp:revision>
  <cp:lastPrinted>2011-10-13T18:39:00Z</cp:lastPrinted>
  <dcterms:created xsi:type="dcterms:W3CDTF">2011-11-08T14:32:00Z</dcterms:created>
  <dcterms:modified xsi:type="dcterms:W3CDTF">2011-11-09T19:19:00Z</dcterms:modified>
</cp:coreProperties>
</file>